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3543" w14:textId="733DF112" w:rsidR="00D34B95" w:rsidRPr="00D34B95" w:rsidRDefault="00D34B95" w:rsidP="00D34B95">
      <w:pPr>
        <w:jc w:val="center"/>
        <w:rPr>
          <w:lang w:val="en-GB"/>
        </w:rPr>
      </w:pPr>
      <w:r w:rsidRPr="00D34B95">
        <w:rPr>
          <w:noProof/>
          <w:lang w:val="en-GB"/>
        </w:rPr>
        <w:drawing>
          <wp:inline distT="0" distB="0" distL="0" distR="0" wp14:anchorId="71F5F9C0" wp14:editId="03A02331">
            <wp:extent cx="2216785" cy="1835785"/>
            <wp:effectExtent l="0" t="0" r="0" b="0"/>
            <wp:docPr id="762197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6785" cy="1835785"/>
                    </a:xfrm>
                    <a:prstGeom prst="rect">
                      <a:avLst/>
                    </a:prstGeom>
                    <a:noFill/>
                    <a:ln>
                      <a:noFill/>
                    </a:ln>
                  </pic:spPr>
                </pic:pic>
              </a:graphicData>
            </a:graphic>
          </wp:inline>
        </w:drawing>
      </w:r>
    </w:p>
    <w:p w14:paraId="4B4F58CA" w14:textId="4163697D" w:rsidR="00E46FD7" w:rsidRDefault="00D34B95" w:rsidP="00D34B95">
      <w:pPr>
        <w:jc w:val="center"/>
      </w:pPr>
      <w:r>
        <w:t>Gillingham Parish Council meeting 2</w:t>
      </w:r>
      <w:r w:rsidRPr="00D34B95">
        <w:rPr>
          <w:vertAlign w:val="superscript"/>
        </w:rPr>
        <w:t>nd</w:t>
      </w:r>
      <w:r>
        <w:t xml:space="preserve"> September 2025</w:t>
      </w:r>
    </w:p>
    <w:p w14:paraId="3887D7B1" w14:textId="771D2265" w:rsidR="00D34B95" w:rsidRDefault="00D34B95" w:rsidP="00D34B95">
      <w:pPr>
        <w:jc w:val="center"/>
      </w:pPr>
      <w:r>
        <w:t>At the Gillingham Parish Council at 6.30pm</w:t>
      </w:r>
    </w:p>
    <w:p w14:paraId="084A84E9" w14:textId="77777777" w:rsidR="00D34B95" w:rsidRDefault="00D34B95" w:rsidP="00D34B95">
      <w:pPr>
        <w:jc w:val="center"/>
      </w:pPr>
    </w:p>
    <w:p w14:paraId="67E63CA9" w14:textId="455E66E4" w:rsidR="00D34B95" w:rsidRDefault="00D34B95" w:rsidP="00D34B95">
      <w:pPr>
        <w:jc w:val="center"/>
      </w:pPr>
      <w:r>
        <w:t>Agenda</w:t>
      </w:r>
    </w:p>
    <w:p w14:paraId="371CA8DB" w14:textId="77777777" w:rsidR="00D34B95" w:rsidRDefault="00D34B95" w:rsidP="00D34B95">
      <w:pPr>
        <w:jc w:val="center"/>
      </w:pPr>
    </w:p>
    <w:p w14:paraId="06AE8C77" w14:textId="77777777" w:rsidR="00D34B95" w:rsidRDefault="00D34B95" w:rsidP="00D34B95">
      <w:pPr>
        <w:jc w:val="both"/>
      </w:pPr>
    </w:p>
    <w:p w14:paraId="0D4A6BC4" w14:textId="42BC2F89" w:rsidR="00D34B95" w:rsidRPr="00B218AD" w:rsidRDefault="00D34B95" w:rsidP="00D34B95">
      <w:pPr>
        <w:jc w:val="both"/>
        <w:rPr>
          <w:sz w:val="20"/>
          <w:szCs w:val="20"/>
        </w:rPr>
      </w:pPr>
      <w:r w:rsidRPr="00B218AD">
        <w:rPr>
          <w:sz w:val="20"/>
          <w:szCs w:val="20"/>
        </w:rPr>
        <w:t>All members of the council and hereby summoned to attend. Members of the press and public are welcome to attend and there will be an opportunity for public participation at agenda item no: 4</w:t>
      </w:r>
    </w:p>
    <w:p w14:paraId="4D7514FE" w14:textId="77777777" w:rsidR="00D34B95" w:rsidRPr="00B218AD" w:rsidRDefault="00D34B95" w:rsidP="00D34B95">
      <w:pPr>
        <w:jc w:val="both"/>
        <w:rPr>
          <w:sz w:val="20"/>
          <w:szCs w:val="20"/>
        </w:rPr>
      </w:pPr>
    </w:p>
    <w:p w14:paraId="3A8F2298" w14:textId="1B1B48C3" w:rsidR="00D34B95" w:rsidRPr="00B218AD" w:rsidRDefault="00D34B95" w:rsidP="00D34B95">
      <w:pPr>
        <w:pStyle w:val="ListParagraph"/>
        <w:numPr>
          <w:ilvl w:val="0"/>
          <w:numId w:val="3"/>
        </w:numPr>
        <w:jc w:val="both"/>
        <w:rPr>
          <w:sz w:val="20"/>
          <w:szCs w:val="20"/>
        </w:rPr>
      </w:pPr>
      <w:r w:rsidRPr="00B218AD">
        <w:rPr>
          <w:sz w:val="20"/>
          <w:szCs w:val="20"/>
        </w:rPr>
        <w:t>Welcom</w:t>
      </w:r>
      <w:r w:rsidR="00E815B8" w:rsidRPr="00B218AD">
        <w:rPr>
          <w:sz w:val="20"/>
          <w:szCs w:val="20"/>
        </w:rPr>
        <w:t>e</w:t>
      </w:r>
    </w:p>
    <w:p w14:paraId="58340A7C" w14:textId="77777777" w:rsidR="00E815B8" w:rsidRPr="00B218AD" w:rsidRDefault="00E815B8" w:rsidP="00E815B8">
      <w:pPr>
        <w:pStyle w:val="ListParagraph"/>
        <w:jc w:val="both"/>
        <w:rPr>
          <w:sz w:val="20"/>
          <w:szCs w:val="20"/>
        </w:rPr>
      </w:pPr>
    </w:p>
    <w:p w14:paraId="7606F278" w14:textId="0A7B391D" w:rsidR="00D34B95" w:rsidRPr="00B218AD" w:rsidRDefault="00D34B95" w:rsidP="00D34B95">
      <w:pPr>
        <w:pStyle w:val="ListParagraph"/>
        <w:numPr>
          <w:ilvl w:val="0"/>
          <w:numId w:val="3"/>
        </w:numPr>
        <w:jc w:val="both"/>
        <w:rPr>
          <w:sz w:val="20"/>
          <w:szCs w:val="20"/>
        </w:rPr>
      </w:pPr>
      <w:r w:rsidRPr="00B218AD">
        <w:rPr>
          <w:sz w:val="20"/>
          <w:szCs w:val="20"/>
        </w:rPr>
        <w:t>Apologies for any absences and recorded numbers of publics</w:t>
      </w:r>
    </w:p>
    <w:p w14:paraId="414E5B8F" w14:textId="77777777" w:rsidR="00E815B8" w:rsidRPr="00B218AD" w:rsidRDefault="00E815B8" w:rsidP="00E815B8">
      <w:pPr>
        <w:jc w:val="both"/>
        <w:rPr>
          <w:sz w:val="20"/>
          <w:szCs w:val="20"/>
        </w:rPr>
      </w:pPr>
    </w:p>
    <w:p w14:paraId="30EFD7E1" w14:textId="403C9577" w:rsidR="00D34B95" w:rsidRPr="00B218AD" w:rsidRDefault="00D34B95" w:rsidP="00D34B95">
      <w:pPr>
        <w:pStyle w:val="ListParagraph"/>
        <w:numPr>
          <w:ilvl w:val="0"/>
          <w:numId w:val="3"/>
        </w:numPr>
        <w:jc w:val="both"/>
        <w:rPr>
          <w:sz w:val="20"/>
          <w:szCs w:val="20"/>
        </w:rPr>
      </w:pPr>
      <w:r w:rsidRPr="00B218AD">
        <w:rPr>
          <w:sz w:val="20"/>
          <w:szCs w:val="20"/>
        </w:rPr>
        <w:t>Approve minutes from 1</w:t>
      </w:r>
      <w:r w:rsidRPr="00B218AD">
        <w:rPr>
          <w:sz w:val="20"/>
          <w:szCs w:val="20"/>
          <w:vertAlign w:val="superscript"/>
        </w:rPr>
        <w:t>st</w:t>
      </w:r>
      <w:r w:rsidRPr="00B218AD">
        <w:rPr>
          <w:sz w:val="20"/>
          <w:szCs w:val="20"/>
        </w:rPr>
        <w:t xml:space="preserve"> July 2025</w:t>
      </w:r>
    </w:p>
    <w:p w14:paraId="24D2FEE3" w14:textId="77777777" w:rsidR="00E815B8" w:rsidRPr="00B218AD" w:rsidRDefault="00E815B8" w:rsidP="00E815B8">
      <w:pPr>
        <w:jc w:val="both"/>
        <w:rPr>
          <w:sz w:val="20"/>
          <w:szCs w:val="20"/>
        </w:rPr>
      </w:pPr>
    </w:p>
    <w:p w14:paraId="594DCDD4" w14:textId="60ECCD55" w:rsidR="00D34B95" w:rsidRPr="00B218AD" w:rsidRDefault="00D34B95" w:rsidP="00D34B95">
      <w:pPr>
        <w:pStyle w:val="ListParagraph"/>
        <w:numPr>
          <w:ilvl w:val="0"/>
          <w:numId w:val="3"/>
        </w:numPr>
        <w:jc w:val="both"/>
        <w:rPr>
          <w:sz w:val="20"/>
          <w:szCs w:val="20"/>
        </w:rPr>
      </w:pPr>
      <w:r w:rsidRPr="00B218AD">
        <w:rPr>
          <w:sz w:val="20"/>
          <w:szCs w:val="20"/>
        </w:rPr>
        <w:t>Parish Ten</w:t>
      </w:r>
    </w:p>
    <w:p w14:paraId="6D0853EE" w14:textId="77777777" w:rsidR="00E815B8" w:rsidRPr="00B218AD" w:rsidRDefault="00E815B8" w:rsidP="00E815B8">
      <w:pPr>
        <w:jc w:val="both"/>
        <w:rPr>
          <w:sz w:val="20"/>
          <w:szCs w:val="20"/>
        </w:rPr>
      </w:pPr>
    </w:p>
    <w:p w14:paraId="204B7407" w14:textId="1B953AC3" w:rsidR="00D34B95" w:rsidRPr="00B218AD" w:rsidRDefault="00D34B95" w:rsidP="00D34B95">
      <w:pPr>
        <w:pStyle w:val="ListParagraph"/>
        <w:numPr>
          <w:ilvl w:val="0"/>
          <w:numId w:val="3"/>
        </w:numPr>
        <w:jc w:val="both"/>
        <w:rPr>
          <w:sz w:val="20"/>
          <w:szCs w:val="20"/>
        </w:rPr>
      </w:pPr>
      <w:r w:rsidRPr="00B218AD">
        <w:rPr>
          <w:sz w:val="20"/>
          <w:szCs w:val="20"/>
        </w:rPr>
        <w:t>Outstanding Matter</w:t>
      </w:r>
    </w:p>
    <w:p w14:paraId="308AF5B3" w14:textId="06EF9A43" w:rsidR="00D34B95" w:rsidRPr="00B218AD" w:rsidRDefault="00D34B95" w:rsidP="00D34B95">
      <w:pPr>
        <w:pStyle w:val="ListParagraph"/>
        <w:numPr>
          <w:ilvl w:val="0"/>
          <w:numId w:val="4"/>
        </w:numPr>
        <w:jc w:val="both"/>
        <w:rPr>
          <w:sz w:val="20"/>
          <w:szCs w:val="20"/>
        </w:rPr>
      </w:pPr>
      <w:r w:rsidRPr="00B218AD">
        <w:rPr>
          <w:sz w:val="20"/>
          <w:szCs w:val="20"/>
        </w:rPr>
        <w:t>Highways – at meeting has been set up and any members of the public can attend.</w:t>
      </w:r>
    </w:p>
    <w:p w14:paraId="7BBD68CC" w14:textId="31CAD6A5" w:rsidR="00D34B95" w:rsidRPr="00B218AD" w:rsidRDefault="00D34B95" w:rsidP="00D34B95">
      <w:pPr>
        <w:pStyle w:val="ListParagraph"/>
        <w:numPr>
          <w:ilvl w:val="0"/>
          <w:numId w:val="4"/>
        </w:numPr>
        <w:jc w:val="both"/>
        <w:rPr>
          <w:sz w:val="20"/>
          <w:szCs w:val="20"/>
        </w:rPr>
      </w:pPr>
      <w:proofErr w:type="spellStart"/>
      <w:r w:rsidRPr="00B218AD">
        <w:rPr>
          <w:sz w:val="20"/>
          <w:szCs w:val="20"/>
        </w:rPr>
        <w:t>Graze</w:t>
      </w:r>
      <w:proofErr w:type="spellEnd"/>
      <w:r w:rsidRPr="00B218AD">
        <w:rPr>
          <w:sz w:val="20"/>
          <w:szCs w:val="20"/>
        </w:rPr>
        <w:t xml:space="preserve"> &amp; Co – letter sent no reply. </w:t>
      </w:r>
    </w:p>
    <w:p w14:paraId="0EE8CB90" w14:textId="3ECF3D99" w:rsidR="00D34B95" w:rsidRPr="00B218AD" w:rsidRDefault="00D34B95" w:rsidP="00D34B95">
      <w:pPr>
        <w:pStyle w:val="ListParagraph"/>
        <w:numPr>
          <w:ilvl w:val="0"/>
          <w:numId w:val="4"/>
        </w:numPr>
        <w:jc w:val="both"/>
        <w:rPr>
          <w:sz w:val="20"/>
          <w:szCs w:val="20"/>
        </w:rPr>
      </w:pPr>
      <w:proofErr w:type="spellStart"/>
      <w:r w:rsidRPr="00B218AD">
        <w:rPr>
          <w:sz w:val="20"/>
          <w:szCs w:val="20"/>
        </w:rPr>
        <w:t>R</w:t>
      </w:r>
      <w:r w:rsidR="00E815B8" w:rsidRPr="00B218AD">
        <w:rPr>
          <w:sz w:val="20"/>
          <w:szCs w:val="20"/>
        </w:rPr>
        <w:t>aveningham</w:t>
      </w:r>
      <w:proofErr w:type="spellEnd"/>
      <w:r w:rsidR="00E815B8" w:rsidRPr="00B218AD">
        <w:rPr>
          <w:sz w:val="20"/>
          <w:szCs w:val="20"/>
        </w:rPr>
        <w:t xml:space="preserve"> Road – This has been brought to the attendance of Highways.</w:t>
      </w:r>
    </w:p>
    <w:p w14:paraId="103C78B2" w14:textId="49EC10D4" w:rsidR="00B218AD" w:rsidRPr="00B218AD" w:rsidRDefault="00B218AD" w:rsidP="00D34B95">
      <w:pPr>
        <w:pStyle w:val="ListParagraph"/>
        <w:numPr>
          <w:ilvl w:val="0"/>
          <w:numId w:val="4"/>
        </w:numPr>
        <w:jc w:val="both"/>
        <w:rPr>
          <w:sz w:val="20"/>
          <w:szCs w:val="20"/>
        </w:rPr>
      </w:pPr>
      <w:r w:rsidRPr="00B218AD">
        <w:rPr>
          <w:sz w:val="20"/>
          <w:szCs w:val="20"/>
        </w:rPr>
        <w:t>Does this Council have any grazing land available to rent|? (question asked by Clare)</w:t>
      </w:r>
    </w:p>
    <w:p w14:paraId="6A76A581" w14:textId="44B4BFF8" w:rsidR="00B218AD" w:rsidRPr="00B218AD" w:rsidRDefault="00B218AD" w:rsidP="00D34B95">
      <w:pPr>
        <w:pStyle w:val="ListParagraph"/>
        <w:numPr>
          <w:ilvl w:val="0"/>
          <w:numId w:val="4"/>
        </w:numPr>
        <w:jc w:val="both"/>
        <w:rPr>
          <w:sz w:val="20"/>
          <w:szCs w:val="20"/>
        </w:rPr>
      </w:pPr>
      <w:r w:rsidRPr="00B218AD">
        <w:rPr>
          <w:sz w:val="20"/>
          <w:szCs w:val="20"/>
        </w:rPr>
        <w:t>Marsh lane: Could a finger post/waymark footpath be placed at the junction of the footpath and bank to ensure this is clear?</w:t>
      </w:r>
    </w:p>
    <w:p w14:paraId="3193FDA7" w14:textId="77777777" w:rsidR="00E815B8" w:rsidRPr="00B218AD" w:rsidRDefault="00E815B8" w:rsidP="00E815B8">
      <w:pPr>
        <w:pStyle w:val="ListParagraph"/>
        <w:ind w:left="1080"/>
        <w:jc w:val="both"/>
        <w:rPr>
          <w:sz w:val="20"/>
          <w:szCs w:val="20"/>
        </w:rPr>
      </w:pPr>
    </w:p>
    <w:p w14:paraId="0CB0F4BC" w14:textId="2BA0602D" w:rsidR="00D34B95" w:rsidRPr="00B218AD" w:rsidRDefault="00D34B95" w:rsidP="00D34B95">
      <w:pPr>
        <w:pStyle w:val="ListParagraph"/>
        <w:numPr>
          <w:ilvl w:val="0"/>
          <w:numId w:val="3"/>
        </w:numPr>
        <w:jc w:val="both"/>
        <w:rPr>
          <w:sz w:val="20"/>
          <w:szCs w:val="20"/>
        </w:rPr>
      </w:pPr>
      <w:r w:rsidRPr="00B218AD">
        <w:rPr>
          <w:sz w:val="20"/>
          <w:szCs w:val="20"/>
        </w:rPr>
        <w:t>Planning</w:t>
      </w:r>
    </w:p>
    <w:p w14:paraId="1CAB335E" w14:textId="6B741B7F" w:rsidR="00D34B95" w:rsidRPr="00B218AD" w:rsidRDefault="00D34B95" w:rsidP="00D34B95">
      <w:pPr>
        <w:pStyle w:val="ListParagraph"/>
        <w:numPr>
          <w:ilvl w:val="0"/>
          <w:numId w:val="5"/>
        </w:numPr>
        <w:jc w:val="both"/>
        <w:rPr>
          <w:sz w:val="20"/>
          <w:szCs w:val="20"/>
        </w:rPr>
      </w:pPr>
      <w:r w:rsidRPr="00B218AD">
        <w:rPr>
          <w:sz w:val="20"/>
          <w:szCs w:val="20"/>
        </w:rPr>
        <w:t>Land South and West Gillingham – how did the meeting go back in July?</w:t>
      </w:r>
    </w:p>
    <w:p w14:paraId="09F4E834" w14:textId="77777777" w:rsidR="00E815B8" w:rsidRPr="00B218AD" w:rsidRDefault="00E815B8" w:rsidP="00E815B8">
      <w:pPr>
        <w:pStyle w:val="ListParagraph"/>
        <w:ind w:left="1080"/>
        <w:jc w:val="both"/>
        <w:rPr>
          <w:sz w:val="20"/>
          <w:szCs w:val="20"/>
        </w:rPr>
      </w:pPr>
    </w:p>
    <w:p w14:paraId="2C5029FB" w14:textId="3369A0C5" w:rsidR="00D34B95" w:rsidRPr="00B218AD" w:rsidRDefault="00D34B95" w:rsidP="00D34B95">
      <w:pPr>
        <w:pStyle w:val="ListParagraph"/>
        <w:numPr>
          <w:ilvl w:val="0"/>
          <w:numId w:val="3"/>
        </w:numPr>
        <w:jc w:val="both"/>
        <w:rPr>
          <w:sz w:val="20"/>
          <w:szCs w:val="20"/>
        </w:rPr>
      </w:pPr>
      <w:r w:rsidRPr="00B218AD">
        <w:rPr>
          <w:sz w:val="20"/>
          <w:szCs w:val="20"/>
        </w:rPr>
        <w:t>Finance</w:t>
      </w:r>
    </w:p>
    <w:p w14:paraId="7AC9800C" w14:textId="23B33C96" w:rsidR="00D34B95" w:rsidRPr="00B218AD" w:rsidRDefault="00D34B95" w:rsidP="00D34B95">
      <w:pPr>
        <w:pStyle w:val="ListParagraph"/>
        <w:numPr>
          <w:ilvl w:val="0"/>
          <w:numId w:val="6"/>
        </w:numPr>
        <w:jc w:val="both"/>
        <w:rPr>
          <w:sz w:val="20"/>
          <w:szCs w:val="20"/>
        </w:rPr>
      </w:pPr>
      <w:r w:rsidRPr="00B218AD">
        <w:rPr>
          <w:sz w:val="20"/>
          <w:szCs w:val="20"/>
        </w:rPr>
        <w:t>Wages and Expenses</w:t>
      </w:r>
    </w:p>
    <w:p w14:paraId="52B84235" w14:textId="5B311C09" w:rsidR="00D34B95" w:rsidRPr="00B218AD" w:rsidRDefault="00D34B95" w:rsidP="00D34B95">
      <w:pPr>
        <w:pStyle w:val="ListParagraph"/>
        <w:numPr>
          <w:ilvl w:val="0"/>
          <w:numId w:val="6"/>
        </w:numPr>
        <w:jc w:val="both"/>
        <w:rPr>
          <w:sz w:val="20"/>
          <w:szCs w:val="20"/>
        </w:rPr>
      </w:pPr>
      <w:r w:rsidRPr="00B218AD">
        <w:rPr>
          <w:sz w:val="20"/>
          <w:szCs w:val="20"/>
        </w:rPr>
        <w:t>Grass Cutting Invoice</w:t>
      </w:r>
    </w:p>
    <w:p w14:paraId="4A59E318" w14:textId="387EC0A8" w:rsidR="00D34B95" w:rsidRPr="00B218AD" w:rsidRDefault="00D34B95" w:rsidP="00D34B95">
      <w:pPr>
        <w:pStyle w:val="ListParagraph"/>
        <w:numPr>
          <w:ilvl w:val="0"/>
          <w:numId w:val="6"/>
        </w:numPr>
        <w:jc w:val="both"/>
        <w:rPr>
          <w:sz w:val="20"/>
          <w:szCs w:val="20"/>
        </w:rPr>
      </w:pPr>
      <w:r w:rsidRPr="00B218AD">
        <w:rPr>
          <w:sz w:val="20"/>
          <w:szCs w:val="20"/>
        </w:rPr>
        <w:t>Park Inspection Invoice</w:t>
      </w:r>
    </w:p>
    <w:p w14:paraId="346E3A59" w14:textId="77777777" w:rsidR="00E815B8" w:rsidRPr="00B218AD" w:rsidRDefault="00E815B8" w:rsidP="00E815B8">
      <w:pPr>
        <w:pStyle w:val="ListParagraph"/>
        <w:ind w:left="1080"/>
        <w:jc w:val="both"/>
        <w:rPr>
          <w:sz w:val="20"/>
          <w:szCs w:val="20"/>
        </w:rPr>
      </w:pPr>
    </w:p>
    <w:p w14:paraId="4CFEC0FC" w14:textId="0D2FAECF" w:rsidR="00D34B95" w:rsidRPr="00B218AD" w:rsidRDefault="00D34B95" w:rsidP="00D34B95">
      <w:pPr>
        <w:pStyle w:val="ListParagraph"/>
        <w:numPr>
          <w:ilvl w:val="0"/>
          <w:numId w:val="3"/>
        </w:numPr>
        <w:jc w:val="both"/>
        <w:rPr>
          <w:sz w:val="20"/>
          <w:szCs w:val="20"/>
        </w:rPr>
      </w:pPr>
      <w:r w:rsidRPr="00B218AD">
        <w:rPr>
          <w:sz w:val="20"/>
          <w:szCs w:val="20"/>
        </w:rPr>
        <w:t>Parish Council Matters</w:t>
      </w:r>
    </w:p>
    <w:p w14:paraId="58356965" w14:textId="70F96F12" w:rsidR="00D34B95" w:rsidRPr="00B218AD" w:rsidRDefault="00D34B95" w:rsidP="00D34B95">
      <w:pPr>
        <w:pStyle w:val="ListParagraph"/>
        <w:numPr>
          <w:ilvl w:val="0"/>
          <w:numId w:val="7"/>
        </w:numPr>
        <w:jc w:val="both"/>
        <w:rPr>
          <w:sz w:val="20"/>
          <w:szCs w:val="20"/>
        </w:rPr>
      </w:pPr>
      <w:r w:rsidRPr="00B218AD">
        <w:rPr>
          <w:sz w:val="20"/>
          <w:szCs w:val="20"/>
        </w:rPr>
        <w:t xml:space="preserve">Barclays </w:t>
      </w:r>
    </w:p>
    <w:p w14:paraId="6D81D975" w14:textId="46021EA6" w:rsidR="00D34B95" w:rsidRPr="00B218AD" w:rsidRDefault="00D34B95" w:rsidP="00D34B95">
      <w:pPr>
        <w:pStyle w:val="ListParagraph"/>
        <w:numPr>
          <w:ilvl w:val="0"/>
          <w:numId w:val="7"/>
        </w:numPr>
        <w:jc w:val="both"/>
        <w:rPr>
          <w:sz w:val="20"/>
          <w:szCs w:val="20"/>
        </w:rPr>
      </w:pPr>
      <w:r w:rsidRPr="00B218AD">
        <w:rPr>
          <w:sz w:val="20"/>
          <w:szCs w:val="20"/>
        </w:rPr>
        <w:t>Plants of Bloom</w:t>
      </w:r>
    </w:p>
    <w:p w14:paraId="7D184741" w14:textId="258DCF98" w:rsidR="00D34B95" w:rsidRPr="00B218AD" w:rsidRDefault="00D34B95" w:rsidP="00D34B95">
      <w:pPr>
        <w:pStyle w:val="ListParagraph"/>
        <w:numPr>
          <w:ilvl w:val="0"/>
          <w:numId w:val="7"/>
        </w:numPr>
        <w:jc w:val="both"/>
        <w:rPr>
          <w:sz w:val="20"/>
          <w:szCs w:val="20"/>
        </w:rPr>
      </w:pPr>
      <w:r w:rsidRPr="00B218AD">
        <w:rPr>
          <w:sz w:val="20"/>
          <w:szCs w:val="20"/>
        </w:rPr>
        <w:t>Allotment fees due</w:t>
      </w:r>
    </w:p>
    <w:p w14:paraId="55757C4D" w14:textId="1BA7A78C" w:rsidR="00E815B8" w:rsidRPr="00B218AD" w:rsidRDefault="00E815B8" w:rsidP="00D34B95">
      <w:pPr>
        <w:pStyle w:val="ListParagraph"/>
        <w:numPr>
          <w:ilvl w:val="0"/>
          <w:numId w:val="7"/>
        </w:numPr>
        <w:jc w:val="both"/>
        <w:rPr>
          <w:sz w:val="20"/>
          <w:szCs w:val="20"/>
        </w:rPr>
      </w:pPr>
      <w:r w:rsidRPr="00B218AD">
        <w:rPr>
          <w:sz w:val="20"/>
          <w:szCs w:val="20"/>
        </w:rPr>
        <w:t>Number of Members on a Parish Council</w:t>
      </w:r>
    </w:p>
    <w:p w14:paraId="26A19457" w14:textId="77777777" w:rsidR="00E815B8" w:rsidRPr="00B218AD" w:rsidRDefault="00E815B8" w:rsidP="00E815B8">
      <w:pPr>
        <w:pStyle w:val="ListParagraph"/>
        <w:ind w:left="1080"/>
        <w:jc w:val="both"/>
        <w:rPr>
          <w:sz w:val="20"/>
          <w:szCs w:val="20"/>
        </w:rPr>
      </w:pPr>
    </w:p>
    <w:p w14:paraId="5CEC3955" w14:textId="73613505" w:rsidR="00D34B95" w:rsidRPr="00B218AD" w:rsidRDefault="00D34B95" w:rsidP="00D34B95">
      <w:pPr>
        <w:pStyle w:val="ListParagraph"/>
        <w:numPr>
          <w:ilvl w:val="0"/>
          <w:numId w:val="3"/>
        </w:numPr>
        <w:jc w:val="both"/>
        <w:rPr>
          <w:sz w:val="20"/>
          <w:szCs w:val="20"/>
        </w:rPr>
      </w:pPr>
      <w:r w:rsidRPr="00B218AD">
        <w:rPr>
          <w:sz w:val="20"/>
          <w:szCs w:val="20"/>
        </w:rPr>
        <w:t>Correspondence</w:t>
      </w:r>
    </w:p>
    <w:p w14:paraId="60AC66CD" w14:textId="59FB1175" w:rsidR="00D34B95" w:rsidRPr="00B218AD" w:rsidRDefault="00D34B95" w:rsidP="00D34B95">
      <w:pPr>
        <w:pStyle w:val="ListParagraph"/>
        <w:numPr>
          <w:ilvl w:val="0"/>
          <w:numId w:val="8"/>
        </w:numPr>
        <w:jc w:val="both"/>
        <w:rPr>
          <w:sz w:val="20"/>
          <w:szCs w:val="20"/>
        </w:rPr>
      </w:pPr>
      <w:r w:rsidRPr="00B218AD">
        <w:rPr>
          <w:sz w:val="20"/>
          <w:szCs w:val="20"/>
        </w:rPr>
        <w:t>Gary from Highways</w:t>
      </w:r>
    </w:p>
    <w:p w14:paraId="2BEF0B84" w14:textId="0D1CB451" w:rsidR="00D34B95" w:rsidRPr="00B218AD" w:rsidRDefault="00B218AD" w:rsidP="00D34B95">
      <w:pPr>
        <w:pStyle w:val="ListParagraph"/>
        <w:numPr>
          <w:ilvl w:val="0"/>
          <w:numId w:val="8"/>
        </w:numPr>
        <w:jc w:val="both"/>
        <w:rPr>
          <w:sz w:val="20"/>
          <w:szCs w:val="20"/>
        </w:rPr>
      </w:pPr>
      <w:r>
        <w:rPr>
          <w:sz w:val="20"/>
          <w:szCs w:val="20"/>
        </w:rPr>
        <w:t>PC Hayley McNeil</w:t>
      </w:r>
    </w:p>
    <w:p w14:paraId="50C37227" w14:textId="77777777" w:rsidR="00D34B95" w:rsidRPr="00B218AD" w:rsidRDefault="00D34B95" w:rsidP="00D34B95">
      <w:pPr>
        <w:jc w:val="both"/>
        <w:rPr>
          <w:sz w:val="20"/>
          <w:szCs w:val="20"/>
        </w:rPr>
      </w:pPr>
    </w:p>
    <w:sectPr w:rsidR="00D34B95" w:rsidRPr="00B218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F0D5E47"/>
    <w:multiLevelType w:val="hybridMultilevel"/>
    <w:tmpl w:val="E3A84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D32310"/>
    <w:multiLevelType w:val="hybridMultilevel"/>
    <w:tmpl w:val="93DCC90C"/>
    <w:lvl w:ilvl="0" w:tplc="1A3266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EE3072E"/>
    <w:multiLevelType w:val="hybridMultilevel"/>
    <w:tmpl w:val="0D64F1CA"/>
    <w:lvl w:ilvl="0" w:tplc="EC02B7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69C42AF"/>
    <w:multiLevelType w:val="hybridMultilevel"/>
    <w:tmpl w:val="80A233E2"/>
    <w:lvl w:ilvl="0" w:tplc="423450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063680B"/>
    <w:multiLevelType w:val="hybridMultilevel"/>
    <w:tmpl w:val="68ECC2E6"/>
    <w:lvl w:ilvl="0" w:tplc="8CEE13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7636B0A"/>
    <w:multiLevelType w:val="hybridMultilevel"/>
    <w:tmpl w:val="36B29576"/>
    <w:lvl w:ilvl="0" w:tplc="F35225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07742D2"/>
    <w:multiLevelType w:val="hybridMultilevel"/>
    <w:tmpl w:val="C1BAA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581599">
    <w:abstractNumId w:val="0"/>
  </w:num>
  <w:num w:numId="2" w16cid:durableId="1012607871">
    <w:abstractNumId w:val="7"/>
  </w:num>
  <w:num w:numId="3" w16cid:durableId="792987717">
    <w:abstractNumId w:val="1"/>
  </w:num>
  <w:num w:numId="4" w16cid:durableId="1821727184">
    <w:abstractNumId w:val="5"/>
  </w:num>
  <w:num w:numId="5" w16cid:durableId="1147286130">
    <w:abstractNumId w:val="6"/>
  </w:num>
  <w:num w:numId="6" w16cid:durableId="1501770124">
    <w:abstractNumId w:val="3"/>
  </w:num>
  <w:num w:numId="7" w16cid:durableId="992492841">
    <w:abstractNumId w:val="2"/>
  </w:num>
  <w:num w:numId="8" w16cid:durableId="902907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95"/>
    <w:rsid w:val="0018767D"/>
    <w:rsid w:val="002C6428"/>
    <w:rsid w:val="00470045"/>
    <w:rsid w:val="00644905"/>
    <w:rsid w:val="007E6FE1"/>
    <w:rsid w:val="00A6752D"/>
    <w:rsid w:val="00B218AD"/>
    <w:rsid w:val="00BD5390"/>
    <w:rsid w:val="00D34B95"/>
    <w:rsid w:val="00DA0204"/>
    <w:rsid w:val="00E46FD7"/>
    <w:rsid w:val="00E8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D1B5"/>
  <w15:chartTrackingRefBased/>
  <w15:docId w15:val="{1C10084C-1DC8-4945-B1BC-50E6929C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D34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D34B9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4B9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4B9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4B9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4B9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D34B95"/>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D34B95"/>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D34B95"/>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D34B95"/>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D34B95"/>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D34B95"/>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D34B9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34B95"/>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D34B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B95"/>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D34B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4B95"/>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D34B95"/>
    <w:pPr>
      <w:ind w:left="720"/>
      <w:contextualSpacing/>
    </w:pPr>
  </w:style>
  <w:style w:type="character" w:styleId="IntenseEmphasis">
    <w:name w:val="Intense Emphasis"/>
    <w:basedOn w:val="DefaultParagraphFont"/>
    <w:uiPriority w:val="21"/>
    <w:qFormat/>
    <w:rsid w:val="00D34B95"/>
    <w:rPr>
      <w:i/>
      <w:iCs/>
      <w:color w:val="2F5496" w:themeColor="accent1" w:themeShade="BF"/>
    </w:rPr>
  </w:style>
  <w:style w:type="paragraph" w:styleId="IntenseQuote">
    <w:name w:val="Intense Quote"/>
    <w:basedOn w:val="Normal"/>
    <w:next w:val="Normal"/>
    <w:link w:val="IntenseQuoteChar"/>
    <w:uiPriority w:val="30"/>
    <w:qFormat/>
    <w:rsid w:val="00D34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4B95"/>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D34B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2025-09-01T19:46:00Z</dcterms:created>
  <dcterms:modified xsi:type="dcterms:W3CDTF">2025-09-01T19:46:00Z</dcterms:modified>
</cp:coreProperties>
</file>